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5090" w14:textId="6A824C06" w:rsidR="0083786F" w:rsidRPr="00802F76" w:rsidRDefault="007800A4" w:rsidP="00802F76">
      <w:pPr>
        <w:spacing w:after="0"/>
        <w:rPr>
          <w:rFonts w:ascii="Cambria" w:hAnsi="Cambria"/>
          <w:sz w:val="24"/>
          <w:szCs w:val="24"/>
        </w:rPr>
      </w:pPr>
      <w:r>
        <w:rPr>
          <w:noProof/>
          <w:lang w:eastAsia="fr-FR"/>
        </w:rPr>
        <mc:AlternateContent>
          <mc:Choice Requires="wps">
            <w:drawing>
              <wp:anchor distT="45720" distB="45720" distL="114300" distR="114300" simplePos="0" relativeHeight="251658752" behindDoc="0" locked="0" layoutInCell="1" allowOverlap="1" wp14:anchorId="266C1998" wp14:editId="3031757B">
                <wp:simplePos x="0" y="0"/>
                <wp:positionH relativeFrom="column">
                  <wp:posOffset>-52070</wp:posOffset>
                </wp:positionH>
                <wp:positionV relativeFrom="paragraph">
                  <wp:posOffset>24130</wp:posOffset>
                </wp:positionV>
                <wp:extent cx="2360930" cy="105727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7275"/>
                        </a:xfrm>
                        <a:prstGeom prst="rect">
                          <a:avLst/>
                        </a:prstGeom>
                        <a:solidFill>
                          <a:srgbClr val="FFFFFF"/>
                        </a:solidFill>
                        <a:ln w="9525">
                          <a:noFill/>
                          <a:miter lim="800000"/>
                          <a:headEnd/>
                          <a:tailEnd/>
                        </a:ln>
                      </wps:spPr>
                      <wps:txbx>
                        <w:txbxContent>
                          <w:p w14:paraId="39F53340" w14:textId="3EABF3A1" w:rsidR="007800A4" w:rsidRDefault="00802F76" w:rsidP="00802F76">
                            <w:pPr>
                              <w:spacing w:after="0"/>
                              <w:rPr>
                                <w:rFonts w:ascii="Cambria" w:hAnsi="Cambria"/>
                                <w:sz w:val="24"/>
                                <w:szCs w:val="24"/>
                              </w:rPr>
                            </w:pPr>
                            <w:r w:rsidRPr="00802F76">
                              <w:rPr>
                                <w:rFonts w:ascii="Cambria" w:hAnsi="Cambria"/>
                                <w:sz w:val="24"/>
                                <w:szCs w:val="24"/>
                              </w:rPr>
                              <w:t>Nom</w:t>
                            </w:r>
                            <w:r w:rsidR="007800A4">
                              <w:rPr>
                                <w:rFonts w:ascii="Cambria" w:hAnsi="Cambria"/>
                                <w:sz w:val="24"/>
                                <w:szCs w:val="24"/>
                              </w:rPr>
                              <w:t> :</w:t>
                            </w:r>
                            <w:r w:rsidRPr="00802F76">
                              <w:rPr>
                                <w:rFonts w:ascii="Cambria" w:hAnsi="Cambria"/>
                                <w:sz w:val="24"/>
                                <w:szCs w:val="24"/>
                              </w:rPr>
                              <w:t xml:space="preserve"> </w:t>
                            </w:r>
                          </w:p>
                          <w:p w14:paraId="25445A2A" w14:textId="68498DFB" w:rsidR="00802F76" w:rsidRPr="00802F76" w:rsidRDefault="00802F76" w:rsidP="00802F76">
                            <w:pPr>
                              <w:spacing w:after="0"/>
                              <w:rPr>
                                <w:rFonts w:ascii="Cambria" w:hAnsi="Cambria"/>
                                <w:sz w:val="24"/>
                                <w:szCs w:val="24"/>
                              </w:rPr>
                            </w:pPr>
                            <w:r w:rsidRPr="00802F76">
                              <w:rPr>
                                <w:rFonts w:ascii="Cambria" w:hAnsi="Cambria"/>
                                <w:sz w:val="24"/>
                                <w:szCs w:val="24"/>
                              </w:rPr>
                              <w:t>Prénom</w:t>
                            </w:r>
                            <w:r w:rsidR="007800A4">
                              <w:rPr>
                                <w:rFonts w:ascii="Cambria" w:hAnsi="Cambria"/>
                                <w:sz w:val="24"/>
                                <w:szCs w:val="24"/>
                              </w:rPr>
                              <w:t> :</w:t>
                            </w:r>
                          </w:p>
                          <w:p w14:paraId="08F890DE" w14:textId="5D94D473" w:rsidR="00802F76" w:rsidRDefault="00802F76" w:rsidP="00802F76">
                            <w:pPr>
                              <w:spacing w:after="0"/>
                              <w:rPr>
                                <w:rFonts w:ascii="Cambria" w:hAnsi="Cambria"/>
                                <w:sz w:val="24"/>
                                <w:szCs w:val="24"/>
                              </w:rPr>
                            </w:pPr>
                            <w:r w:rsidRPr="00802F76">
                              <w:rPr>
                                <w:rFonts w:ascii="Cambria" w:hAnsi="Cambria"/>
                                <w:sz w:val="24"/>
                                <w:szCs w:val="24"/>
                              </w:rPr>
                              <w:t>Adresse</w:t>
                            </w:r>
                            <w:r w:rsidR="007800A4">
                              <w:rPr>
                                <w:rFonts w:ascii="Cambria" w:hAnsi="Cambria"/>
                                <w:sz w:val="24"/>
                                <w:szCs w:val="24"/>
                              </w:rPr>
                              <w:t> :</w:t>
                            </w:r>
                          </w:p>
                          <w:p w14:paraId="5AEA4A62" w14:textId="77777777" w:rsidR="007800A4" w:rsidRDefault="007800A4" w:rsidP="00802F76">
                            <w:pPr>
                              <w:spacing w:after="0"/>
                              <w:rPr>
                                <w:rFonts w:ascii="Cambria" w:hAnsi="Cambria"/>
                                <w:sz w:val="24"/>
                                <w:szCs w:val="24"/>
                              </w:rPr>
                            </w:pPr>
                          </w:p>
                          <w:p w14:paraId="2202162E" w14:textId="77965A21" w:rsidR="00802F76" w:rsidRDefault="00802F76" w:rsidP="00802F76">
                            <w:pPr>
                              <w:spacing w:after="0"/>
                              <w:rPr>
                                <w:rFonts w:ascii="Cambria" w:hAnsi="Cambria"/>
                                <w:sz w:val="24"/>
                                <w:szCs w:val="24"/>
                              </w:rPr>
                            </w:pPr>
                            <w:r>
                              <w:rPr>
                                <w:rFonts w:ascii="Cambria" w:hAnsi="Cambria"/>
                                <w:sz w:val="24"/>
                                <w:szCs w:val="24"/>
                              </w:rPr>
                              <w:t>N° SOI</w:t>
                            </w:r>
                            <w:r w:rsidR="007800A4">
                              <w:rPr>
                                <w:rFonts w:ascii="Cambria" w:hAnsi="Cambria"/>
                                <w:sz w:val="24"/>
                                <w:szCs w:val="24"/>
                              </w:rPr>
                              <w:t> :</w:t>
                            </w:r>
                          </w:p>
                          <w:p w14:paraId="57062322" w14:textId="23AB73B3" w:rsidR="00802F76" w:rsidRPr="00802F76" w:rsidRDefault="00802F76" w:rsidP="00802F76">
                            <w:pPr>
                              <w:spacing w:after="0"/>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6C1998" id="_x0000_t202" coordsize="21600,21600" o:spt="202" path="m,l,21600r21600,l21600,xe">
                <v:stroke joinstyle="miter"/>
                <v:path gradientshapeok="t" o:connecttype="rect"/>
              </v:shapetype>
              <v:shape id="Zone de texte 2" o:spid="_x0000_s1026" type="#_x0000_t202" style="position:absolute;margin-left:-4.1pt;margin-top:1.9pt;width:185.9pt;height:83.2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" stroked="f">
                <v:textbox>
                  <w:txbxContent>
                    <w:p w14:paraId="39F53340" w14:textId="3EABF3A1" w:rsidR="007800A4" w:rsidRDefault="00802F76" w:rsidP="00802F76">
                      <w:pPr>
                        <w:spacing w:after="0"/>
                        <w:rPr>
                          <w:rFonts w:ascii="Cambria" w:hAnsi="Cambria"/>
                          <w:sz w:val="24"/>
                          <w:szCs w:val="24"/>
                        </w:rPr>
                      </w:pPr>
                      <w:r w:rsidRPr="00802F76">
                        <w:rPr>
                          <w:rFonts w:ascii="Cambria" w:hAnsi="Cambria"/>
                          <w:sz w:val="24"/>
                          <w:szCs w:val="24"/>
                        </w:rPr>
                        <w:t>Nom</w:t>
                      </w:r>
                      <w:r w:rsidR="007800A4">
                        <w:rPr>
                          <w:rFonts w:ascii="Cambria" w:hAnsi="Cambria"/>
                          <w:sz w:val="24"/>
                          <w:szCs w:val="24"/>
                        </w:rPr>
                        <w:t> :</w:t>
                      </w:r>
                      <w:r w:rsidRPr="00802F76">
                        <w:rPr>
                          <w:rFonts w:ascii="Cambria" w:hAnsi="Cambria"/>
                          <w:sz w:val="24"/>
                          <w:szCs w:val="24"/>
                        </w:rPr>
                        <w:t xml:space="preserve"> </w:t>
                      </w:r>
                    </w:p>
                    <w:p w14:paraId="25445A2A" w14:textId="68498DFB" w:rsidR="00802F76" w:rsidRPr="00802F76" w:rsidRDefault="00802F76" w:rsidP="00802F76">
                      <w:pPr>
                        <w:spacing w:after="0"/>
                        <w:rPr>
                          <w:rFonts w:ascii="Cambria" w:hAnsi="Cambria"/>
                          <w:sz w:val="24"/>
                          <w:szCs w:val="24"/>
                        </w:rPr>
                      </w:pPr>
                      <w:r w:rsidRPr="00802F76">
                        <w:rPr>
                          <w:rFonts w:ascii="Cambria" w:hAnsi="Cambria"/>
                          <w:sz w:val="24"/>
                          <w:szCs w:val="24"/>
                        </w:rPr>
                        <w:t>Prénom</w:t>
                      </w:r>
                      <w:r w:rsidR="007800A4">
                        <w:rPr>
                          <w:rFonts w:ascii="Cambria" w:hAnsi="Cambria"/>
                          <w:sz w:val="24"/>
                          <w:szCs w:val="24"/>
                        </w:rPr>
                        <w:t> :</w:t>
                      </w:r>
                    </w:p>
                    <w:p w14:paraId="08F890DE" w14:textId="5D94D473" w:rsidR="00802F76" w:rsidRDefault="00802F76" w:rsidP="00802F76">
                      <w:pPr>
                        <w:spacing w:after="0"/>
                        <w:rPr>
                          <w:rFonts w:ascii="Cambria" w:hAnsi="Cambria"/>
                          <w:sz w:val="24"/>
                          <w:szCs w:val="24"/>
                        </w:rPr>
                      </w:pPr>
                      <w:r w:rsidRPr="00802F76">
                        <w:rPr>
                          <w:rFonts w:ascii="Cambria" w:hAnsi="Cambria"/>
                          <w:sz w:val="24"/>
                          <w:szCs w:val="24"/>
                        </w:rPr>
                        <w:t>Adresse</w:t>
                      </w:r>
                      <w:r w:rsidR="007800A4">
                        <w:rPr>
                          <w:rFonts w:ascii="Cambria" w:hAnsi="Cambria"/>
                          <w:sz w:val="24"/>
                          <w:szCs w:val="24"/>
                        </w:rPr>
                        <w:t> :</w:t>
                      </w:r>
                    </w:p>
                    <w:p w14:paraId="5AEA4A62" w14:textId="77777777" w:rsidR="007800A4" w:rsidRDefault="007800A4" w:rsidP="00802F76">
                      <w:pPr>
                        <w:spacing w:after="0"/>
                        <w:rPr>
                          <w:rFonts w:ascii="Cambria" w:hAnsi="Cambria"/>
                          <w:sz w:val="24"/>
                          <w:szCs w:val="24"/>
                        </w:rPr>
                      </w:pPr>
                    </w:p>
                    <w:p w14:paraId="2202162E" w14:textId="77965A21" w:rsidR="00802F76" w:rsidRDefault="00802F76" w:rsidP="00802F76">
                      <w:pPr>
                        <w:spacing w:after="0"/>
                        <w:rPr>
                          <w:rFonts w:ascii="Cambria" w:hAnsi="Cambria"/>
                          <w:sz w:val="24"/>
                          <w:szCs w:val="24"/>
                        </w:rPr>
                      </w:pPr>
                      <w:r>
                        <w:rPr>
                          <w:rFonts w:ascii="Cambria" w:hAnsi="Cambria"/>
                          <w:sz w:val="24"/>
                          <w:szCs w:val="24"/>
                        </w:rPr>
                        <w:t>N° SOI</w:t>
                      </w:r>
                      <w:r w:rsidR="007800A4">
                        <w:rPr>
                          <w:rFonts w:ascii="Cambria" w:hAnsi="Cambria"/>
                          <w:sz w:val="24"/>
                          <w:szCs w:val="24"/>
                        </w:rPr>
                        <w:t> :</w:t>
                      </w:r>
                    </w:p>
                    <w:p w14:paraId="57062322" w14:textId="23AB73B3" w:rsidR="00802F76" w:rsidRPr="00802F76" w:rsidRDefault="00802F76" w:rsidP="00802F76">
                      <w:pPr>
                        <w:spacing w:after="0"/>
                        <w:rPr>
                          <w:rFonts w:ascii="Cambria" w:hAnsi="Cambria"/>
                          <w:sz w:val="24"/>
                          <w:szCs w:val="24"/>
                        </w:rPr>
                      </w:pPr>
                    </w:p>
                  </w:txbxContent>
                </v:textbox>
                <w10:wrap type="square"/>
              </v:shape>
            </w:pict>
          </mc:Fallback>
        </mc:AlternateContent>
      </w:r>
      <w:r w:rsidR="00802F76">
        <w:rPr>
          <w:noProof/>
          <w:lang w:eastAsia="fr-FR"/>
        </w:rPr>
        <mc:AlternateContent>
          <mc:Choice Requires="wps">
            <w:drawing>
              <wp:anchor distT="45720" distB="45720" distL="114300" distR="114300" simplePos="0" relativeHeight="251660800" behindDoc="0" locked="0" layoutInCell="1" allowOverlap="1" wp14:anchorId="6C1A500C" wp14:editId="14E473D4">
                <wp:simplePos x="0" y="0"/>
                <wp:positionH relativeFrom="column">
                  <wp:posOffset>4005580</wp:posOffset>
                </wp:positionH>
                <wp:positionV relativeFrom="paragraph">
                  <wp:posOffset>43180</wp:posOffset>
                </wp:positionV>
                <wp:extent cx="1751330" cy="276225"/>
                <wp:effectExtent l="0" t="0" r="127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76225"/>
                        </a:xfrm>
                        <a:prstGeom prst="rect">
                          <a:avLst/>
                        </a:prstGeom>
                        <a:solidFill>
                          <a:srgbClr val="FFFFFF"/>
                        </a:solidFill>
                        <a:ln w="9525">
                          <a:noFill/>
                          <a:miter lim="800000"/>
                          <a:headEnd/>
                          <a:tailEnd/>
                        </a:ln>
                      </wps:spPr>
                      <wps:txbx>
                        <w:txbxContent>
                          <w:p w14:paraId="19DBB32E" w14:textId="6DF6E91F" w:rsidR="00802F76" w:rsidRPr="00802F76" w:rsidRDefault="00802F76">
                            <w:pPr>
                              <w:rPr>
                                <w:rFonts w:ascii="Cambria" w:hAnsi="Cambria"/>
                                <w:sz w:val="24"/>
                                <w:szCs w:val="24"/>
                              </w:rPr>
                            </w:pPr>
                            <w:r w:rsidRPr="00802F76">
                              <w:rPr>
                                <w:rFonts w:ascii="Cambria" w:hAnsi="Cambria"/>
                                <w:sz w:val="24"/>
                                <w:szCs w:val="24"/>
                              </w:rPr>
                              <w:t>Paris le</w:t>
                            </w:r>
                            <w:r w:rsidR="007800A4">
                              <w:rPr>
                                <w:rFonts w:ascii="Cambria" w:hAnsi="Cambria"/>
                                <w:sz w:val="24"/>
                                <w:szCs w:val="24"/>
                              </w:rPr>
                              <w:t xml:space="preserve"> 26 mai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500C" id="_x0000_s1027" type="#_x0000_t202" style="position:absolute;margin-left:315.4pt;margin-top:3.4pt;width:137.9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" stroked="f">
                <v:textbox>
                  <w:txbxContent>
                    <w:p w14:paraId="19DBB32E" w14:textId="6DF6E91F" w:rsidR="00802F76" w:rsidRPr="00802F76" w:rsidRDefault="00802F76">
                      <w:pPr>
                        <w:rPr>
                          <w:rFonts w:ascii="Cambria" w:hAnsi="Cambria"/>
                          <w:sz w:val="24"/>
                          <w:szCs w:val="24"/>
                        </w:rPr>
                      </w:pPr>
                      <w:r w:rsidRPr="00802F76">
                        <w:rPr>
                          <w:rFonts w:ascii="Cambria" w:hAnsi="Cambria"/>
                          <w:sz w:val="24"/>
                          <w:szCs w:val="24"/>
                        </w:rPr>
                        <w:t>Paris le</w:t>
                      </w:r>
                      <w:r w:rsidR="007800A4">
                        <w:rPr>
                          <w:rFonts w:ascii="Cambria" w:hAnsi="Cambria"/>
                          <w:sz w:val="24"/>
                          <w:szCs w:val="24"/>
                        </w:rPr>
                        <w:t xml:space="preserve"> 26 mai 2016</w:t>
                      </w:r>
                    </w:p>
                  </w:txbxContent>
                </v:textbox>
                <w10:wrap type="square"/>
              </v:shape>
            </w:pict>
          </mc:Fallback>
        </mc:AlternateContent>
      </w:r>
    </w:p>
    <w:p w14:paraId="3E2E0F91" w14:textId="24F73E84" w:rsidR="00D84AB2" w:rsidRPr="00D84AB2" w:rsidRDefault="00D84AB2" w:rsidP="00D84AB2"/>
    <w:p w14:paraId="0817F829" w14:textId="68543537" w:rsidR="00D84AB2" w:rsidRPr="00D84AB2" w:rsidRDefault="00E20039" w:rsidP="00D84AB2">
      <w:r>
        <w:rPr>
          <w:noProof/>
          <w:lang w:eastAsia="fr-FR"/>
        </w:rPr>
        <mc:AlternateContent>
          <mc:Choice Requires="wps">
            <w:drawing>
              <wp:anchor distT="45720" distB="45720" distL="114300" distR="114300" simplePos="0" relativeHeight="251661312" behindDoc="0" locked="0" layoutInCell="1" allowOverlap="1" wp14:anchorId="50572BC4" wp14:editId="1684249F">
                <wp:simplePos x="0" y="0"/>
                <wp:positionH relativeFrom="margin">
                  <wp:posOffset>3150870</wp:posOffset>
                </wp:positionH>
                <wp:positionV relativeFrom="page">
                  <wp:posOffset>1765300</wp:posOffset>
                </wp:positionV>
                <wp:extent cx="3249295" cy="1155065"/>
                <wp:effectExtent l="0" t="0" r="190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155065"/>
                        </a:xfrm>
                        <a:prstGeom prst="rect">
                          <a:avLst/>
                        </a:prstGeom>
                        <a:solidFill>
                          <a:srgbClr val="FFFFFF"/>
                        </a:solidFill>
                        <a:ln w="9525">
                          <a:noFill/>
                          <a:miter lim="800000"/>
                          <a:headEnd/>
                          <a:tailEnd/>
                        </a:ln>
                      </wps:spPr>
                      <wps:txbx>
                        <w:txbxContent>
                          <w:p w14:paraId="5D4DAA18" w14:textId="7D2A9E71" w:rsidR="00B17A42" w:rsidRDefault="00B17A42" w:rsidP="006409E7">
                            <w:pPr>
                              <w:pStyle w:val="Sansinterligne"/>
                              <w:rPr>
                                <w:rFonts w:ascii="Cambria" w:hAnsi="Cambria"/>
                                <w:b/>
                                <w:sz w:val="28"/>
                                <w:szCs w:val="28"/>
                              </w:rPr>
                            </w:pPr>
                            <w:r w:rsidRPr="00E20039">
                              <w:rPr>
                                <w:rFonts w:ascii="Cambria" w:hAnsi="Cambria"/>
                                <w:b/>
                                <w:sz w:val="28"/>
                                <w:szCs w:val="28"/>
                              </w:rPr>
                              <w:t>M</w:t>
                            </w:r>
                            <w:r>
                              <w:rPr>
                                <w:rFonts w:ascii="Cambria" w:hAnsi="Cambria"/>
                                <w:b/>
                                <w:sz w:val="28"/>
                                <w:szCs w:val="28"/>
                              </w:rPr>
                              <w:t>adame Anne Hidalgo</w:t>
                            </w:r>
                          </w:p>
                          <w:p w14:paraId="4C69428B" w14:textId="670D4DFC" w:rsidR="00B17A42" w:rsidRPr="00E20039" w:rsidRDefault="00B17A42" w:rsidP="006409E7">
                            <w:pPr>
                              <w:pStyle w:val="Sansinterligne"/>
                              <w:rPr>
                                <w:rFonts w:ascii="Cambria" w:hAnsi="Cambria"/>
                                <w:b/>
                                <w:sz w:val="28"/>
                                <w:szCs w:val="28"/>
                              </w:rPr>
                            </w:pPr>
                            <w:r>
                              <w:rPr>
                                <w:rFonts w:ascii="Cambria" w:hAnsi="Cambria"/>
                                <w:b/>
                                <w:sz w:val="28"/>
                                <w:szCs w:val="28"/>
                              </w:rPr>
                              <w:t>Maire de Paris</w:t>
                            </w:r>
                          </w:p>
                          <w:p w14:paraId="078331F0" w14:textId="03CB1562" w:rsidR="00B17A42" w:rsidRPr="00E20039" w:rsidRDefault="00B17A42" w:rsidP="006409E7">
                            <w:pPr>
                              <w:pStyle w:val="Sansinterligne"/>
                              <w:rPr>
                                <w:rFonts w:ascii="Cambria" w:hAnsi="Cambria"/>
                                <w:b/>
                                <w:sz w:val="28"/>
                                <w:szCs w:val="28"/>
                              </w:rPr>
                            </w:pPr>
                            <w:r>
                              <w:rPr>
                                <w:rFonts w:ascii="Cambria" w:hAnsi="Cambria"/>
                                <w:b/>
                                <w:sz w:val="28"/>
                                <w:szCs w:val="28"/>
                              </w:rPr>
                              <w:t>Hôtel de Ville</w:t>
                            </w:r>
                          </w:p>
                          <w:p w14:paraId="4F1F8826" w14:textId="580C8AFB" w:rsidR="00B17A42" w:rsidRPr="00E20039" w:rsidRDefault="00B17A42" w:rsidP="006409E7">
                            <w:pPr>
                              <w:pStyle w:val="Sansinterligne"/>
                              <w:rPr>
                                <w:rFonts w:ascii="Cambria" w:hAnsi="Cambria"/>
                                <w:b/>
                                <w:sz w:val="28"/>
                                <w:szCs w:val="28"/>
                              </w:rPr>
                            </w:pPr>
                            <w:r>
                              <w:rPr>
                                <w:rFonts w:ascii="Cambria" w:hAnsi="Cambria"/>
                                <w:b/>
                                <w:sz w:val="28"/>
                                <w:szCs w:val="28"/>
                              </w:rPr>
                              <w:t>75196 – Paris 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72BC4" id="_x0000_s1028" type="#_x0000_t202" style="position:absolute;margin-left:248.1pt;margin-top:139pt;width:255.85pt;height:9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" stroked="f">
                <v:textbox>
                  <w:txbxContent>
                    <w:p w14:paraId="5D4DAA18" w14:textId="7D2A9E71" w:rsidR="00B17A42" w:rsidRDefault="00B17A42" w:rsidP="006409E7">
                      <w:pPr>
                        <w:pStyle w:val="Sansinterligne"/>
                        <w:rPr>
                          <w:rFonts w:ascii="Cambria" w:hAnsi="Cambria"/>
                          <w:b/>
                          <w:sz w:val="28"/>
                          <w:szCs w:val="28"/>
                        </w:rPr>
                      </w:pPr>
                      <w:r w:rsidRPr="00E20039">
                        <w:rPr>
                          <w:rFonts w:ascii="Cambria" w:hAnsi="Cambria"/>
                          <w:b/>
                          <w:sz w:val="28"/>
                          <w:szCs w:val="28"/>
                        </w:rPr>
                        <w:t>M</w:t>
                      </w:r>
                      <w:r>
                        <w:rPr>
                          <w:rFonts w:ascii="Cambria" w:hAnsi="Cambria"/>
                          <w:b/>
                          <w:sz w:val="28"/>
                          <w:szCs w:val="28"/>
                        </w:rPr>
                        <w:t>adame Anne Hidalgo</w:t>
                      </w:r>
                    </w:p>
                    <w:p w14:paraId="4C69428B" w14:textId="670D4DFC" w:rsidR="00B17A42" w:rsidRPr="00E20039" w:rsidRDefault="00B17A42" w:rsidP="006409E7">
                      <w:pPr>
                        <w:pStyle w:val="Sansinterligne"/>
                        <w:rPr>
                          <w:rFonts w:ascii="Cambria" w:hAnsi="Cambria"/>
                          <w:b/>
                          <w:sz w:val="28"/>
                          <w:szCs w:val="28"/>
                        </w:rPr>
                      </w:pPr>
                      <w:r>
                        <w:rPr>
                          <w:rFonts w:ascii="Cambria" w:hAnsi="Cambria"/>
                          <w:b/>
                          <w:sz w:val="28"/>
                          <w:szCs w:val="28"/>
                        </w:rPr>
                        <w:t>Maire de Paris</w:t>
                      </w:r>
                    </w:p>
                    <w:p w14:paraId="078331F0" w14:textId="03CB1562" w:rsidR="00B17A42" w:rsidRPr="00E20039" w:rsidRDefault="00B17A42" w:rsidP="006409E7">
                      <w:pPr>
                        <w:pStyle w:val="Sansinterligne"/>
                        <w:rPr>
                          <w:rFonts w:ascii="Cambria" w:hAnsi="Cambria"/>
                          <w:b/>
                          <w:sz w:val="28"/>
                          <w:szCs w:val="28"/>
                        </w:rPr>
                      </w:pPr>
                      <w:r>
                        <w:rPr>
                          <w:rFonts w:ascii="Cambria" w:hAnsi="Cambria"/>
                          <w:b/>
                          <w:sz w:val="28"/>
                          <w:szCs w:val="28"/>
                        </w:rPr>
                        <w:t>Hôtel de Ville</w:t>
                      </w:r>
                    </w:p>
                    <w:p w14:paraId="4F1F8826" w14:textId="580C8AFB" w:rsidR="00B17A42" w:rsidRPr="00E20039" w:rsidRDefault="00B17A42" w:rsidP="006409E7">
                      <w:pPr>
                        <w:pStyle w:val="Sansinterligne"/>
                        <w:rPr>
                          <w:rFonts w:ascii="Cambria" w:hAnsi="Cambria"/>
                          <w:b/>
                          <w:sz w:val="28"/>
                          <w:szCs w:val="28"/>
                        </w:rPr>
                      </w:pPr>
                      <w:r>
                        <w:rPr>
                          <w:rFonts w:ascii="Cambria" w:hAnsi="Cambria"/>
                          <w:b/>
                          <w:sz w:val="28"/>
                          <w:szCs w:val="28"/>
                        </w:rPr>
                        <w:t>75196 – Paris RP</w:t>
                      </w:r>
                    </w:p>
                  </w:txbxContent>
                </v:textbox>
                <w10:wrap type="square" anchorx="margin" anchory="page"/>
              </v:shape>
            </w:pict>
          </mc:Fallback>
        </mc:AlternateContent>
      </w:r>
    </w:p>
    <w:p w14:paraId="1A97DF24" w14:textId="77777777" w:rsidR="00D84AB2" w:rsidRPr="00D84AB2" w:rsidRDefault="00D84AB2" w:rsidP="00D84AB2"/>
    <w:p w14:paraId="4F581BEE" w14:textId="77777777" w:rsidR="006409E7" w:rsidRDefault="006409E7" w:rsidP="00D84AB2">
      <w:pPr>
        <w:tabs>
          <w:tab w:val="left" w:pos="4780"/>
        </w:tabs>
      </w:pPr>
    </w:p>
    <w:p w14:paraId="0234479E" w14:textId="309ADE4D" w:rsidR="006409E7" w:rsidRPr="00474CF4" w:rsidRDefault="006409E7" w:rsidP="00D84AB2">
      <w:pPr>
        <w:tabs>
          <w:tab w:val="left" w:pos="4780"/>
        </w:tabs>
        <w:rPr>
          <w:rFonts w:ascii="Cambria" w:hAnsi="Cambria"/>
          <w:sz w:val="24"/>
          <w:szCs w:val="24"/>
        </w:rPr>
      </w:pPr>
    </w:p>
    <w:p w14:paraId="2AAC16D2" w14:textId="43D73BBA" w:rsidR="00834319" w:rsidRDefault="00834319" w:rsidP="00D84AB2">
      <w:pPr>
        <w:tabs>
          <w:tab w:val="left" w:pos="4780"/>
        </w:tabs>
      </w:pPr>
    </w:p>
    <w:p w14:paraId="26F44664" w14:textId="77777777" w:rsidR="009C74D1" w:rsidRDefault="009C74D1" w:rsidP="00D84AB2">
      <w:pPr>
        <w:tabs>
          <w:tab w:val="left" w:pos="4780"/>
        </w:tabs>
      </w:pPr>
    </w:p>
    <w:p w14:paraId="043D3B7B" w14:textId="31A1462D" w:rsidR="009C74D1" w:rsidRDefault="009C25C7" w:rsidP="00D84AB2">
      <w:pPr>
        <w:tabs>
          <w:tab w:val="left" w:pos="4780"/>
        </w:tabs>
        <w:rPr>
          <w:rFonts w:ascii="Cambria" w:hAnsi="Cambria"/>
          <w:sz w:val="24"/>
          <w:szCs w:val="24"/>
        </w:rPr>
      </w:pPr>
      <w:r>
        <w:rPr>
          <w:rFonts w:ascii="Cambria" w:hAnsi="Cambria"/>
          <w:sz w:val="24"/>
          <w:szCs w:val="24"/>
        </w:rPr>
        <w:t>Objet : Indemnité de Suivi et d’Accompagnement des Élèves pour les professeurs de la Ville de Paris</w:t>
      </w:r>
    </w:p>
    <w:p w14:paraId="7284BF13" w14:textId="03A267DE" w:rsidR="00802F76" w:rsidRDefault="00802F76" w:rsidP="00D84AB2">
      <w:pPr>
        <w:tabs>
          <w:tab w:val="left" w:pos="4780"/>
        </w:tabs>
        <w:rPr>
          <w:rFonts w:ascii="Cambria" w:hAnsi="Cambria"/>
          <w:sz w:val="24"/>
          <w:szCs w:val="24"/>
        </w:rPr>
      </w:pPr>
    </w:p>
    <w:p w14:paraId="5AD3EEAA" w14:textId="0F77DF08" w:rsidR="009620D1" w:rsidRDefault="009620D1" w:rsidP="00D84AB2">
      <w:pPr>
        <w:tabs>
          <w:tab w:val="left" w:pos="4780"/>
        </w:tabs>
        <w:rPr>
          <w:rFonts w:ascii="Cambria" w:hAnsi="Cambria"/>
          <w:sz w:val="24"/>
          <w:szCs w:val="24"/>
        </w:rPr>
      </w:pPr>
      <w:bookmarkStart w:id="0" w:name="_GoBack"/>
      <w:bookmarkEnd w:id="0"/>
    </w:p>
    <w:p w14:paraId="356EE8A0" w14:textId="77777777" w:rsidR="009620D1" w:rsidRDefault="009620D1" w:rsidP="00D84AB2">
      <w:pPr>
        <w:tabs>
          <w:tab w:val="left" w:pos="4780"/>
        </w:tabs>
        <w:rPr>
          <w:rFonts w:ascii="Cambria" w:hAnsi="Cambria"/>
          <w:sz w:val="24"/>
          <w:szCs w:val="24"/>
        </w:rPr>
      </w:pPr>
    </w:p>
    <w:p w14:paraId="3548B4F0" w14:textId="431B6378" w:rsidR="00802F76" w:rsidRDefault="00802F76" w:rsidP="000857CF">
      <w:pPr>
        <w:tabs>
          <w:tab w:val="left" w:pos="4780"/>
        </w:tabs>
        <w:jc w:val="both"/>
        <w:rPr>
          <w:rFonts w:ascii="Cambria" w:hAnsi="Cambria"/>
          <w:sz w:val="24"/>
          <w:szCs w:val="24"/>
        </w:rPr>
      </w:pPr>
      <w:r>
        <w:rPr>
          <w:rFonts w:ascii="Cambria" w:hAnsi="Cambria"/>
          <w:sz w:val="24"/>
          <w:szCs w:val="24"/>
        </w:rPr>
        <w:t>Madame la Maire,</w:t>
      </w:r>
    </w:p>
    <w:p w14:paraId="0CC3B848" w14:textId="7ADF10DF" w:rsidR="00802F76" w:rsidRDefault="00802F76" w:rsidP="000857CF">
      <w:pPr>
        <w:tabs>
          <w:tab w:val="left" w:pos="4780"/>
        </w:tabs>
        <w:jc w:val="both"/>
        <w:rPr>
          <w:rFonts w:ascii="Cambria" w:hAnsi="Cambria"/>
          <w:sz w:val="24"/>
          <w:szCs w:val="24"/>
        </w:rPr>
      </w:pPr>
    </w:p>
    <w:p w14:paraId="5A97378B" w14:textId="77777777" w:rsidR="009620D1" w:rsidRDefault="009620D1" w:rsidP="000857CF">
      <w:pPr>
        <w:tabs>
          <w:tab w:val="left" w:pos="4780"/>
        </w:tabs>
        <w:jc w:val="both"/>
        <w:rPr>
          <w:rFonts w:ascii="Cambria" w:hAnsi="Cambria"/>
          <w:sz w:val="24"/>
          <w:szCs w:val="24"/>
        </w:rPr>
      </w:pPr>
    </w:p>
    <w:p w14:paraId="3B51BE70" w14:textId="5A5CA68A" w:rsidR="00802F76" w:rsidRDefault="00802F76" w:rsidP="000857CF">
      <w:pPr>
        <w:tabs>
          <w:tab w:val="left" w:pos="4780"/>
        </w:tabs>
        <w:jc w:val="both"/>
        <w:rPr>
          <w:rFonts w:ascii="Cambria" w:hAnsi="Cambria"/>
          <w:sz w:val="24"/>
          <w:szCs w:val="24"/>
        </w:rPr>
      </w:pPr>
      <w:r>
        <w:rPr>
          <w:rFonts w:ascii="Cambria" w:hAnsi="Cambria"/>
          <w:sz w:val="24"/>
          <w:szCs w:val="24"/>
        </w:rPr>
        <w:t>Professeur (e)</w:t>
      </w:r>
      <w:r w:rsidR="00D46C89">
        <w:rPr>
          <w:rFonts w:ascii="Cambria" w:hAnsi="Cambria"/>
          <w:sz w:val="24"/>
          <w:szCs w:val="24"/>
        </w:rPr>
        <w:t xml:space="preserve"> de la Ville de Paris depuis </w:t>
      </w:r>
      <w:r>
        <w:rPr>
          <w:rFonts w:ascii="Cambria" w:hAnsi="Cambria"/>
          <w:sz w:val="24"/>
          <w:szCs w:val="24"/>
        </w:rPr>
        <w:t xml:space="preserve">                                                    </w:t>
      </w:r>
      <w:proofErr w:type="gramStart"/>
      <w:r>
        <w:rPr>
          <w:rFonts w:ascii="Cambria" w:hAnsi="Cambria"/>
          <w:sz w:val="24"/>
          <w:szCs w:val="24"/>
        </w:rPr>
        <w:t xml:space="preserve">  ,</w:t>
      </w:r>
      <w:proofErr w:type="gramEnd"/>
      <w:r>
        <w:rPr>
          <w:rFonts w:ascii="Cambria" w:hAnsi="Cambria"/>
          <w:sz w:val="24"/>
          <w:szCs w:val="24"/>
        </w:rPr>
        <w:t xml:space="preserve"> je remplis avec conscience </w:t>
      </w:r>
      <w:r w:rsidR="000857CF">
        <w:rPr>
          <w:rFonts w:ascii="Cambria" w:hAnsi="Cambria"/>
          <w:sz w:val="24"/>
          <w:szCs w:val="24"/>
        </w:rPr>
        <w:t>les missions qui me sont confiées.</w:t>
      </w:r>
    </w:p>
    <w:p w14:paraId="34476F5E" w14:textId="451B3EEE" w:rsidR="000857CF" w:rsidRDefault="000857CF" w:rsidP="000857CF">
      <w:pPr>
        <w:tabs>
          <w:tab w:val="left" w:pos="4780"/>
        </w:tabs>
        <w:jc w:val="both"/>
        <w:rPr>
          <w:rFonts w:ascii="Cambria" w:hAnsi="Cambria"/>
          <w:sz w:val="24"/>
          <w:szCs w:val="24"/>
        </w:rPr>
      </w:pPr>
      <w:r>
        <w:rPr>
          <w:rFonts w:ascii="Cambria" w:hAnsi="Cambria"/>
          <w:sz w:val="24"/>
          <w:szCs w:val="24"/>
        </w:rPr>
        <w:t>Parmi celles-ci, j’assure le suivi individuel et l’évaluation pédagogique des élèves, je travaille en équipe et je dialogue avec les familles.</w:t>
      </w:r>
    </w:p>
    <w:p w14:paraId="414A0ECC" w14:textId="28510E1B" w:rsidR="000857CF" w:rsidRDefault="000857CF" w:rsidP="000857CF">
      <w:pPr>
        <w:tabs>
          <w:tab w:val="left" w:pos="4780"/>
        </w:tabs>
        <w:jc w:val="both"/>
        <w:rPr>
          <w:rFonts w:ascii="Cambria" w:hAnsi="Cambria"/>
          <w:sz w:val="24"/>
          <w:szCs w:val="24"/>
        </w:rPr>
      </w:pPr>
      <w:r>
        <w:rPr>
          <w:rFonts w:ascii="Cambria" w:hAnsi="Cambria"/>
          <w:sz w:val="24"/>
          <w:szCs w:val="24"/>
        </w:rPr>
        <w:t>Je réponds en c</w:t>
      </w:r>
      <w:r w:rsidR="00D46C89">
        <w:rPr>
          <w:rFonts w:ascii="Cambria" w:hAnsi="Cambria"/>
          <w:sz w:val="24"/>
          <w:szCs w:val="24"/>
        </w:rPr>
        <w:t>ela au règlement de service mis</w:t>
      </w:r>
      <w:r>
        <w:rPr>
          <w:rFonts w:ascii="Cambria" w:hAnsi="Cambria"/>
          <w:sz w:val="24"/>
          <w:szCs w:val="24"/>
        </w:rPr>
        <w:t xml:space="preserve"> en place par la Direction des Affaires Scolaires, à la circulaire Molle-Jardin qui régit les relations de travail entre les professeurs de la Ville et les professeurs des écoles, et aux exigences de la fiche métier des professeurs de la Ville de Paris.</w:t>
      </w:r>
    </w:p>
    <w:p w14:paraId="62A1AA6D" w14:textId="4C20BC09" w:rsidR="000857CF" w:rsidRDefault="000857CF" w:rsidP="000857CF">
      <w:pPr>
        <w:tabs>
          <w:tab w:val="left" w:pos="4780"/>
        </w:tabs>
        <w:jc w:val="both"/>
        <w:rPr>
          <w:rFonts w:ascii="Cambria" w:hAnsi="Cambria"/>
          <w:sz w:val="24"/>
          <w:szCs w:val="24"/>
        </w:rPr>
      </w:pPr>
      <w:r>
        <w:rPr>
          <w:rFonts w:ascii="Cambria" w:hAnsi="Cambria"/>
          <w:sz w:val="24"/>
          <w:szCs w:val="24"/>
        </w:rPr>
        <w:t>J’assure donc l’intégralité des tâches définies par le décret 2013-790 du 30 août 2013</w:t>
      </w:r>
      <w:r w:rsidR="007800A4">
        <w:rPr>
          <w:rFonts w:ascii="Cambria" w:hAnsi="Cambria"/>
          <w:sz w:val="24"/>
          <w:szCs w:val="24"/>
        </w:rPr>
        <w:t xml:space="preserve"> attribuant l’Indemnité de Suivi et d’Accompagnement des É</w:t>
      </w:r>
      <w:r w:rsidR="00534A9B">
        <w:rPr>
          <w:rFonts w:ascii="Cambria" w:hAnsi="Cambria"/>
          <w:sz w:val="24"/>
          <w:szCs w:val="24"/>
        </w:rPr>
        <w:t>lèves aux professeurs des écoles.</w:t>
      </w:r>
    </w:p>
    <w:p w14:paraId="420F56C4" w14:textId="5CE5C0B5" w:rsidR="00534A9B" w:rsidRDefault="00534A9B" w:rsidP="000857CF">
      <w:pPr>
        <w:tabs>
          <w:tab w:val="left" w:pos="4780"/>
        </w:tabs>
        <w:jc w:val="both"/>
        <w:rPr>
          <w:rFonts w:ascii="Cambria" w:hAnsi="Cambria"/>
          <w:sz w:val="24"/>
          <w:szCs w:val="24"/>
        </w:rPr>
      </w:pPr>
      <w:r>
        <w:rPr>
          <w:rFonts w:ascii="Cambria" w:hAnsi="Cambria"/>
          <w:sz w:val="24"/>
          <w:szCs w:val="24"/>
        </w:rPr>
        <w:t>Par ailleurs, le corps des professeurs de la ville de Paris est bâti par homologie avec le corps des professeurs des écoles, et l’article 118 de la loi du 26 janvier 1984 stipule : </w:t>
      </w:r>
      <w:r w:rsidRPr="00D66438">
        <w:rPr>
          <w:rFonts w:ascii="Cambria" w:hAnsi="Cambria"/>
          <w:i/>
          <w:sz w:val="24"/>
          <w:szCs w:val="24"/>
        </w:rPr>
        <w:t>« Lo</w:t>
      </w:r>
      <w:r w:rsidR="00D66438">
        <w:rPr>
          <w:rFonts w:ascii="Cambria" w:hAnsi="Cambria"/>
          <w:i/>
          <w:sz w:val="24"/>
          <w:szCs w:val="24"/>
        </w:rPr>
        <w:t>r</w:t>
      </w:r>
      <w:r w:rsidRPr="00D66438">
        <w:rPr>
          <w:rFonts w:ascii="Cambria" w:hAnsi="Cambria"/>
          <w:i/>
          <w:sz w:val="24"/>
          <w:szCs w:val="24"/>
        </w:rPr>
        <w:t xml:space="preserve">squ’un emploi de la commune, du département de Paris ou de leurs établissements publics est équivalent à un emploi de la fonction publique de l’État, le statut particulier de </w:t>
      </w:r>
      <w:r w:rsidR="00D66438">
        <w:rPr>
          <w:rFonts w:ascii="Cambria" w:hAnsi="Cambria"/>
          <w:i/>
          <w:sz w:val="24"/>
          <w:szCs w:val="24"/>
        </w:rPr>
        <w:t xml:space="preserve">l’emploi de </w:t>
      </w:r>
      <w:r w:rsidRPr="00D66438">
        <w:rPr>
          <w:rFonts w:ascii="Cambria" w:hAnsi="Cambria"/>
          <w:i/>
          <w:sz w:val="24"/>
          <w:szCs w:val="24"/>
        </w:rPr>
        <w:t>ces collectivités et établissements et la rémunération qui lui est afférente sont fixés par référence à l’emploi de l’État</w:t>
      </w:r>
      <w:r w:rsidR="00D66438" w:rsidRPr="00D66438">
        <w:rPr>
          <w:rFonts w:ascii="Cambria" w:hAnsi="Cambria"/>
          <w:i/>
          <w:sz w:val="24"/>
          <w:szCs w:val="24"/>
        </w:rPr>
        <w:t> »</w:t>
      </w:r>
      <w:r w:rsidR="00D66438">
        <w:rPr>
          <w:rFonts w:ascii="Cambria" w:hAnsi="Cambria"/>
          <w:i/>
          <w:sz w:val="24"/>
          <w:szCs w:val="24"/>
        </w:rPr>
        <w:t xml:space="preserve">. </w:t>
      </w:r>
      <w:r w:rsidR="00D66438" w:rsidRPr="00D66438">
        <w:rPr>
          <w:rFonts w:ascii="Cambria" w:hAnsi="Cambria"/>
          <w:sz w:val="24"/>
          <w:szCs w:val="24"/>
        </w:rPr>
        <w:t>Cette</w:t>
      </w:r>
      <w:r w:rsidR="00D66438">
        <w:rPr>
          <w:rFonts w:ascii="Cambria" w:hAnsi="Cambria"/>
          <w:sz w:val="24"/>
          <w:szCs w:val="24"/>
        </w:rPr>
        <w:t xml:space="preserve"> mesure s’est appliquée depuis de nombreuse années à notre traitement et à nos indemnités (REP).</w:t>
      </w:r>
    </w:p>
    <w:p w14:paraId="751EDA69" w14:textId="6FCCEF8C" w:rsidR="00D66438" w:rsidRDefault="00D66438" w:rsidP="000857CF">
      <w:pPr>
        <w:tabs>
          <w:tab w:val="left" w:pos="4780"/>
        </w:tabs>
        <w:jc w:val="both"/>
        <w:rPr>
          <w:rFonts w:ascii="Cambria" w:hAnsi="Cambria"/>
          <w:sz w:val="24"/>
          <w:szCs w:val="24"/>
        </w:rPr>
      </w:pPr>
      <w:r>
        <w:rPr>
          <w:rFonts w:ascii="Cambria" w:hAnsi="Cambria"/>
          <w:sz w:val="24"/>
          <w:szCs w:val="24"/>
        </w:rPr>
        <w:t xml:space="preserve">Je ne comprends donc pas que l’ISAE </w:t>
      </w:r>
      <w:r w:rsidR="009C25C7">
        <w:rPr>
          <w:rFonts w:ascii="Cambria" w:hAnsi="Cambria"/>
          <w:sz w:val="24"/>
          <w:szCs w:val="24"/>
        </w:rPr>
        <w:t>me</w:t>
      </w:r>
      <w:r>
        <w:rPr>
          <w:rFonts w:ascii="Cambria" w:hAnsi="Cambria"/>
          <w:sz w:val="24"/>
          <w:szCs w:val="24"/>
        </w:rPr>
        <w:t xml:space="preserve"> soit encore refusée.</w:t>
      </w:r>
    </w:p>
    <w:p w14:paraId="1A4E9BED" w14:textId="77777777" w:rsidR="00D66438" w:rsidRDefault="00D66438" w:rsidP="000857CF">
      <w:pPr>
        <w:tabs>
          <w:tab w:val="left" w:pos="4780"/>
        </w:tabs>
        <w:jc w:val="both"/>
        <w:rPr>
          <w:rFonts w:ascii="Cambria" w:hAnsi="Cambria"/>
          <w:sz w:val="24"/>
          <w:szCs w:val="24"/>
        </w:rPr>
      </w:pPr>
      <w:r>
        <w:rPr>
          <w:rFonts w:ascii="Cambria" w:hAnsi="Cambria"/>
          <w:sz w:val="24"/>
          <w:szCs w:val="24"/>
        </w:rPr>
        <w:lastRenderedPageBreak/>
        <w:t>L’indemnité de suivi est aujourd’hui versée aux enseignants du premier et second degré de l’État, mais également aux personnels enseignants de la Ville de Paris : professeurs de conservatoire, assistants d’enseignement artistique, professeurs de l’École du Breuil.</w:t>
      </w:r>
    </w:p>
    <w:p w14:paraId="7E08BA9E" w14:textId="37C33A5D" w:rsidR="00D66438" w:rsidRPr="00D66438" w:rsidRDefault="007800A4" w:rsidP="000857CF">
      <w:pPr>
        <w:tabs>
          <w:tab w:val="left" w:pos="4780"/>
        </w:tabs>
        <w:jc w:val="both"/>
        <w:rPr>
          <w:rFonts w:ascii="Cambria" w:hAnsi="Cambria"/>
          <w:sz w:val="24"/>
          <w:szCs w:val="24"/>
        </w:rPr>
      </w:pPr>
      <w:r>
        <w:rPr>
          <w:rFonts w:ascii="Cambria" w:hAnsi="Cambria"/>
          <w:sz w:val="24"/>
          <w:szCs w:val="24"/>
        </w:rPr>
        <w:t>Je ne</w:t>
      </w:r>
      <w:r w:rsidR="009C25C7">
        <w:rPr>
          <w:rFonts w:ascii="Cambria" w:hAnsi="Cambria"/>
          <w:sz w:val="24"/>
          <w:szCs w:val="24"/>
        </w:rPr>
        <w:t xml:space="preserve"> réclame</w:t>
      </w:r>
      <w:r>
        <w:rPr>
          <w:rFonts w:ascii="Cambria" w:hAnsi="Cambria"/>
          <w:sz w:val="24"/>
          <w:szCs w:val="24"/>
        </w:rPr>
        <w:t xml:space="preserve"> pas un privilège</w:t>
      </w:r>
      <w:r w:rsidR="00D66438">
        <w:rPr>
          <w:rFonts w:ascii="Cambria" w:hAnsi="Cambria"/>
          <w:sz w:val="24"/>
          <w:szCs w:val="24"/>
        </w:rPr>
        <w:t>, mais une mesure d’équité</w:t>
      </w:r>
      <w:r w:rsidR="009C25C7">
        <w:rPr>
          <w:rFonts w:ascii="Cambria" w:hAnsi="Cambria"/>
          <w:sz w:val="24"/>
          <w:szCs w:val="24"/>
        </w:rPr>
        <w:t>.</w:t>
      </w:r>
      <w:r>
        <w:rPr>
          <w:rFonts w:ascii="Cambria" w:hAnsi="Cambria"/>
          <w:sz w:val="24"/>
          <w:szCs w:val="24"/>
        </w:rPr>
        <w:t xml:space="preserve"> L’exception serait que les professeurs de la Ville ne perçoivent pas l’ISAE.</w:t>
      </w:r>
    </w:p>
    <w:p w14:paraId="26C97F02" w14:textId="57A2D1CF" w:rsidR="009C25C7" w:rsidRDefault="009C25C7" w:rsidP="000857CF">
      <w:pPr>
        <w:tabs>
          <w:tab w:val="left" w:pos="4780"/>
        </w:tabs>
        <w:jc w:val="both"/>
        <w:rPr>
          <w:rFonts w:ascii="Cambria" w:hAnsi="Cambria"/>
          <w:sz w:val="24"/>
          <w:szCs w:val="24"/>
        </w:rPr>
      </w:pPr>
      <w:r>
        <w:rPr>
          <w:rFonts w:ascii="Cambria" w:hAnsi="Cambria"/>
          <w:sz w:val="24"/>
          <w:szCs w:val="24"/>
        </w:rPr>
        <w:t>C’est pourquoi je me permets d’attirer votre attention sur cette situation injuste, tant au regard du travail effectué que d’un point de vue statutaire</w:t>
      </w:r>
      <w:r w:rsidR="007800A4">
        <w:rPr>
          <w:rFonts w:ascii="Cambria" w:hAnsi="Cambria"/>
          <w:sz w:val="24"/>
          <w:szCs w:val="24"/>
        </w:rPr>
        <w:t>. Aussi, je</w:t>
      </w:r>
      <w:r>
        <w:rPr>
          <w:rFonts w:ascii="Cambria" w:hAnsi="Cambria"/>
          <w:sz w:val="24"/>
          <w:szCs w:val="24"/>
        </w:rPr>
        <w:t xml:space="preserve"> revendique que l’ISAE soit versée à tous les professeurs de la Ville de Paris.</w:t>
      </w:r>
    </w:p>
    <w:p w14:paraId="253A869A" w14:textId="00084FC0" w:rsidR="007800A4" w:rsidRDefault="007800A4" w:rsidP="000857CF">
      <w:pPr>
        <w:tabs>
          <w:tab w:val="left" w:pos="4780"/>
        </w:tabs>
        <w:jc w:val="both"/>
        <w:rPr>
          <w:rFonts w:ascii="Cambria" w:hAnsi="Cambria"/>
          <w:sz w:val="24"/>
          <w:szCs w:val="24"/>
        </w:rPr>
      </w:pPr>
      <w:r>
        <w:rPr>
          <w:rFonts w:ascii="Cambria" w:hAnsi="Cambria"/>
          <w:sz w:val="24"/>
          <w:szCs w:val="24"/>
        </w:rPr>
        <w:t>Dans l’attente d’une réponse positive de votre part, je vous prie d’agréer, Madame la Maire, mes salutations distinguées.</w:t>
      </w:r>
    </w:p>
    <w:p w14:paraId="59C759E2" w14:textId="77777777" w:rsidR="009C25C7" w:rsidRDefault="009C25C7" w:rsidP="000857CF">
      <w:pPr>
        <w:tabs>
          <w:tab w:val="left" w:pos="4780"/>
        </w:tabs>
        <w:jc w:val="both"/>
        <w:rPr>
          <w:rFonts w:ascii="Cambria" w:hAnsi="Cambria"/>
          <w:sz w:val="24"/>
          <w:szCs w:val="24"/>
        </w:rPr>
      </w:pPr>
    </w:p>
    <w:p w14:paraId="7C00460C" w14:textId="77777777" w:rsidR="009C25C7" w:rsidRDefault="009C25C7" w:rsidP="000857CF">
      <w:pPr>
        <w:tabs>
          <w:tab w:val="left" w:pos="4780"/>
        </w:tabs>
        <w:jc w:val="both"/>
        <w:rPr>
          <w:rFonts w:ascii="Cambria" w:hAnsi="Cambria"/>
          <w:sz w:val="24"/>
          <w:szCs w:val="24"/>
        </w:rPr>
      </w:pPr>
    </w:p>
    <w:p w14:paraId="69E94C7E" w14:textId="77777777" w:rsidR="009C25C7" w:rsidRDefault="009C25C7" w:rsidP="000857CF">
      <w:pPr>
        <w:tabs>
          <w:tab w:val="left" w:pos="4780"/>
        </w:tabs>
        <w:jc w:val="both"/>
        <w:rPr>
          <w:rFonts w:ascii="Cambria" w:hAnsi="Cambria"/>
          <w:sz w:val="24"/>
          <w:szCs w:val="24"/>
        </w:rPr>
      </w:pPr>
    </w:p>
    <w:p w14:paraId="15B0B68A" w14:textId="60AF4771" w:rsidR="00D66438" w:rsidRPr="00D66438" w:rsidRDefault="009C25C7" w:rsidP="000857CF">
      <w:pPr>
        <w:tabs>
          <w:tab w:val="left" w:pos="4780"/>
        </w:tabs>
        <w:jc w:val="both"/>
        <w:rPr>
          <w:rFonts w:ascii="Cambria" w:hAnsi="Cambria"/>
          <w:sz w:val="24"/>
          <w:szCs w:val="24"/>
        </w:rPr>
      </w:pPr>
      <w:r>
        <w:rPr>
          <w:rFonts w:ascii="Cambria" w:hAnsi="Cambria"/>
          <w:sz w:val="24"/>
          <w:szCs w:val="24"/>
        </w:rPr>
        <w:t xml:space="preserve">Signature </w:t>
      </w:r>
    </w:p>
    <w:p w14:paraId="493A7BB7" w14:textId="77777777" w:rsidR="000857CF" w:rsidRPr="00474CF4" w:rsidRDefault="000857CF" w:rsidP="00D84AB2">
      <w:pPr>
        <w:tabs>
          <w:tab w:val="left" w:pos="4780"/>
        </w:tabs>
        <w:rPr>
          <w:rFonts w:ascii="Cambria" w:hAnsi="Cambria"/>
          <w:sz w:val="24"/>
          <w:szCs w:val="24"/>
        </w:rPr>
      </w:pPr>
    </w:p>
    <w:sectPr w:rsidR="000857CF" w:rsidRPr="00474CF4" w:rsidSect="00D84A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1A35" w14:textId="77777777" w:rsidR="00892BFD" w:rsidRDefault="00892BFD" w:rsidP="004A3DA7">
      <w:pPr>
        <w:spacing w:after="0" w:line="240" w:lineRule="auto"/>
      </w:pPr>
      <w:r>
        <w:separator/>
      </w:r>
    </w:p>
  </w:endnote>
  <w:endnote w:type="continuationSeparator" w:id="0">
    <w:p w14:paraId="3FCD9C97" w14:textId="77777777" w:rsidR="00892BFD" w:rsidRDefault="00892BFD" w:rsidP="004A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2041" w14:textId="3B9158FF" w:rsidR="00B17A42" w:rsidRDefault="00B17A42" w:rsidP="009C74D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1DF7" w14:textId="77777777" w:rsidR="00892BFD" w:rsidRDefault="00892BFD" w:rsidP="004A3DA7">
      <w:pPr>
        <w:spacing w:after="0" w:line="240" w:lineRule="auto"/>
      </w:pPr>
      <w:r>
        <w:separator/>
      </w:r>
    </w:p>
  </w:footnote>
  <w:footnote w:type="continuationSeparator" w:id="0">
    <w:p w14:paraId="58300C59" w14:textId="77777777" w:rsidR="00892BFD" w:rsidRDefault="00892BFD" w:rsidP="004A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1284D"/>
    <w:multiLevelType w:val="hybridMultilevel"/>
    <w:tmpl w:val="5E6A8830"/>
    <w:lvl w:ilvl="0" w:tplc="94889390">
      <w:start w:val="1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9"/>
    <w:rsid w:val="000857CF"/>
    <w:rsid w:val="001E6202"/>
    <w:rsid w:val="004323D9"/>
    <w:rsid w:val="00474CF4"/>
    <w:rsid w:val="004A3DA7"/>
    <w:rsid w:val="00534A9B"/>
    <w:rsid w:val="005477F2"/>
    <w:rsid w:val="006409E7"/>
    <w:rsid w:val="006E6D16"/>
    <w:rsid w:val="00732397"/>
    <w:rsid w:val="0075364A"/>
    <w:rsid w:val="007800A4"/>
    <w:rsid w:val="00802F76"/>
    <w:rsid w:val="00815697"/>
    <w:rsid w:val="00834319"/>
    <w:rsid w:val="0083786F"/>
    <w:rsid w:val="00892BFD"/>
    <w:rsid w:val="008C13D0"/>
    <w:rsid w:val="00926FDB"/>
    <w:rsid w:val="009620D1"/>
    <w:rsid w:val="009C25C7"/>
    <w:rsid w:val="009C74D1"/>
    <w:rsid w:val="00B17A42"/>
    <w:rsid w:val="00BC5EAF"/>
    <w:rsid w:val="00C5622E"/>
    <w:rsid w:val="00D46C89"/>
    <w:rsid w:val="00D66438"/>
    <w:rsid w:val="00D84AB2"/>
    <w:rsid w:val="00E01640"/>
    <w:rsid w:val="00E20039"/>
    <w:rsid w:val="00FF37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B07D0"/>
  <w15:docId w15:val="{90348FA9-B31C-4690-AFF1-642FBF3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834319"/>
    <w:pPr>
      <w:jc w:val="center"/>
    </w:pPr>
    <w:rPr>
      <w:sz w:val="20"/>
      <w:szCs w:val="20"/>
    </w:rPr>
  </w:style>
  <w:style w:type="paragraph" w:styleId="Textedebulles">
    <w:name w:val="Balloon Text"/>
    <w:basedOn w:val="Normal"/>
    <w:link w:val="TextedebullesCar"/>
    <w:uiPriority w:val="99"/>
    <w:semiHidden/>
    <w:unhideWhenUsed/>
    <w:rsid w:val="004A3DA7"/>
    <w:pPr>
      <w:spacing w:after="0" w:line="240" w:lineRule="auto"/>
    </w:pPr>
    <w:rPr>
      <w:rFonts w:ascii="Segoe UI" w:hAnsi="Segoe UI" w:cs="Segoe UI"/>
      <w:sz w:val="18"/>
      <w:szCs w:val="18"/>
    </w:rPr>
  </w:style>
  <w:style w:type="character" w:customStyle="1" w:styleId="Style1Car">
    <w:name w:val="Style1 Car"/>
    <w:basedOn w:val="Policepardfaut"/>
    <w:link w:val="Style1"/>
    <w:rsid w:val="00834319"/>
    <w:rPr>
      <w:sz w:val="20"/>
      <w:szCs w:val="20"/>
    </w:rPr>
  </w:style>
  <w:style w:type="character" w:customStyle="1" w:styleId="TextedebullesCar">
    <w:name w:val="Texte de bulles Car"/>
    <w:basedOn w:val="Policepardfaut"/>
    <w:link w:val="Textedebulles"/>
    <w:uiPriority w:val="99"/>
    <w:semiHidden/>
    <w:rsid w:val="004A3DA7"/>
    <w:rPr>
      <w:rFonts w:ascii="Segoe UI" w:hAnsi="Segoe UI" w:cs="Segoe UI"/>
      <w:sz w:val="18"/>
      <w:szCs w:val="18"/>
    </w:rPr>
  </w:style>
  <w:style w:type="paragraph" w:styleId="En-tte">
    <w:name w:val="header"/>
    <w:basedOn w:val="Normal"/>
    <w:link w:val="En-tteCar"/>
    <w:uiPriority w:val="99"/>
    <w:unhideWhenUsed/>
    <w:rsid w:val="004A3DA7"/>
    <w:pPr>
      <w:tabs>
        <w:tab w:val="center" w:pos="4536"/>
        <w:tab w:val="right" w:pos="9072"/>
      </w:tabs>
      <w:spacing w:after="0" w:line="240" w:lineRule="auto"/>
    </w:pPr>
  </w:style>
  <w:style w:type="character" w:customStyle="1" w:styleId="En-tteCar">
    <w:name w:val="En-tête Car"/>
    <w:basedOn w:val="Policepardfaut"/>
    <w:link w:val="En-tte"/>
    <w:uiPriority w:val="99"/>
    <w:rsid w:val="004A3DA7"/>
  </w:style>
  <w:style w:type="paragraph" w:styleId="Pieddepage">
    <w:name w:val="footer"/>
    <w:basedOn w:val="Normal"/>
    <w:link w:val="PieddepageCar"/>
    <w:uiPriority w:val="99"/>
    <w:unhideWhenUsed/>
    <w:rsid w:val="004A3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DA7"/>
  </w:style>
  <w:style w:type="paragraph" w:styleId="Sansinterligne">
    <w:name w:val="No Spacing"/>
    <w:uiPriority w:val="1"/>
    <w:qFormat/>
    <w:rsid w:val="006409E7"/>
    <w:pPr>
      <w:spacing w:after="0" w:line="240" w:lineRule="auto"/>
    </w:pPr>
  </w:style>
  <w:style w:type="paragraph" w:styleId="Paragraphedeliste">
    <w:name w:val="List Paragraph"/>
    <w:basedOn w:val="Normal"/>
    <w:uiPriority w:val="34"/>
    <w:qFormat/>
    <w:rsid w:val="00B1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ABEC-31AC-4B19-AB08-9B188ED4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SNADEM UNSA</dc:creator>
  <cp:keywords/>
  <dc:description/>
  <cp:lastModifiedBy>SNADEM UNSA</cp:lastModifiedBy>
  <cp:revision>8</cp:revision>
  <cp:lastPrinted>2016-05-24T12:47:00Z</cp:lastPrinted>
  <dcterms:created xsi:type="dcterms:W3CDTF">2016-05-24T12:46:00Z</dcterms:created>
  <dcterms:modified xsi:type="dcterms:W3CDTF">2016-05-24T13:41:00Z</dcterms:modified>
</cp:coreProperties>
</file>