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color w:val="1155cc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highlight w:val="white"/>
          <w:rtl w:val="0"/>
        </w:rPr>
        <w:t xml:space="preserve">courrier à envoyer à l’adresse mail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olivia.polski@paris.fr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copie 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1155cc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marine.dethieux@paris.fr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Calibri" w:cs="Calibri" w:eastAsia="Calibri" w:hAnsi="Calibri"/>
          <w:color w:val="1155cc"/>
          <w:highlight w:val="whit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julie.corbes@paris.fr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color w:val="1155cc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snadem.unsa@paris.fr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color w:val="ff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0200"/>
        </w:tabs>
        <w:spacing w:line="240" w:lineRule="auto"/>
        <w:ind w:left="0" w:right="562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200"/>
        </w:tabs>
        <w:spacing w:line="240" w:lineRule="auto"/>
        <w:ind w:left="284" w:right="562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10200"/>
        </w:tabs>
        <w:spacing w:line="240" w:lineRule="auto"/>
        <w:ind w:left="284" w:right="562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Nom Prénom</w:t>
        <w:tab/>
      </w:r>
    </w:p>
    <w:p w:rsidR="00000000" w:rsidDel="00000000" w:rsidP="00000000" w:rsidRDefault="00000000" w:rsidRPr="00000000" w14:paraId="0000000D">
      <w:pPr>
        <w:spacing w:line="240" w:lineRule="auto"/>
        <w:ind w:left="284" w:right="562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SOI</w:t>
      </w:r>
    </w:p>
    <w:p w:rsidR="00000000" w:rsidDel="00000000" w:rsidP="00000000" w:rsidRDefault="00000000" w:rsidRPr="00000000" w14:paraId="0000000E">
      <w:pPr>
        <w:spacing w:line="240" w:lineRule="auto"/>
        <w:ind w:left="284" w:right="562" w:firstLine="0"/>
        <w:jc w:val="right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à …………., le ……………………</w:t>
      </w:r>
    </w:p>
    <w:p w:rsidR="00000000" w:rsidDel="00000000" w:rsidP="00000000" w:rsidRDefault="00000000" w:rsidRPr="00000000" w14:paraId="0000000F">
      <w:pPr>
        <w:spacing w:line="240" w:lineRule="auto"/>
        <w:ind w:left="284" w:right="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84" w:right="562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Madame Olivia Polski</w:t>
      </w:r>
    </w:p>
    <w:p w:rsidR="00000000" w:rsidDel="00000000" w:rsidP="00000000" w:rsidRDefault="00000000" w:rsidRPr="00000000" w14:paraId="00000011">
      <w:pPr>
        <w:spacing w:line="240" w:lineRule="auto"/>
        <w:ind w:left="284" w:right="562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Maire adjointe chargée </w:t>
      </w:r>
    </w:p>
    <w:p w:rsidR="00000000" w:rsidDel="00000000" w:rsidP="00000000" w:rsidRDefault="00000000" w:rsidRPr="00000000" w14:paraId="00000012">
      <w:pPr>
        <w:spacing w:line="240" w:lineRule="auto"/>
        <w:ind w:left="284" w:right="562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 Ressources Humaines</w:t>
      </w:r>
    </w:p>
    <w:p w:rsidR="00000000" w:rsidDel="00000000" w:rsidP="00000000" w:rsidRDefault="00000000" w:rsidRPr="00000000" w14:paraId="00000013">
      <w:pPr>
        <w:spacing w:line="240" w:lineRule="auto"/>
        <w:ind w:left="284" w:right="562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rue Lobau</w:t>
      </w:r>
    </w:p>
    <w:p w:rsidR="00000000" w:rsidDel="00000000" w:rsidP="00000000" w:rsidRDefault="00000000" w:rsidRPr="00000000" w14:paraId="00000014">
      <w:pPr>
        <w:spacing w:line="240" w:lineRule="auto"/>
        <w:ind w:left="284" w:right="562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75004 PARIS</w:t>
      </w:r>
    </w:p>
    <w:p w:rsidR="00000000" w:rsidDel="00000000" w:rsidP="00000000" w:rsidRDefault="00000000" w:rsidRPr="00000000" w14:paraId="00000015">
      <w:pPr>
        <w:spacing w:line="240" w:lineRule="auto"/>
        <w:ind w:right="56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562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56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OBJET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: Saisine de la CAP A</w:t>
      </w:r>
    </w:p>
    <w:p w:rsidR="00000000" w:rsidDel="00000000" w:rsidP="00000000" w:rsidRDefault="00000000" w:rsidRPr="00000000" w14:paraId="00000018">
      <w:pPr>
        <w:spacing w:line="240" w:lineRule="auto"/>
        <w:ind w:left="284" w:right="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284" w:right="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08" w:right="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Madame la présidente de la CAP A,</w:t>
      </w:r>
    </w:p>
    <w:p w:rsidR="00000000" w:rsidDel="00000000" w:rsidP="00000000" w:rsidRDefault="00000000" w:rsidRPr="00000000" w14:paraId="0000001B">
      <w:pPr>
        <w:spacing w:line="240" w:lineRule="auto"/>
        <w:ind w:left="284" w:right="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284" w:right="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284" w:right="562" w:firstLine="4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Suite à votre refus daté du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date du courrier de refus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de m’accorder un service à temps partiel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quotité à préciser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à compter de la rentrée scolaire 2025-2026, et conformément à l’article 25 du décret 82-451 du 28 mai 1982 relatif aux attributions des commissions administratives paritaires non modifié par le décret n° 2020-1426 du 20 novembre 2020 en matière de refus de travail à temps partiel, je sollicite le traitement de mon dossier de demande de travail à temps partiel par la CAP A. </w:t>
      </w:r>
    </w:p>
    <w:p w:rsidR="00000000" w:rsidDel="00000000" w:rsidP="00000000" w:rsidRDefault="00000000" w:rsidRPr="00000000" w14:paraId="0000001E">
      <w:pPr>
        <w:spacing w:line="240" w:lineRule="auto"/>
        <w:ind w:left="284" w:right="562" w:firstLine="141.9999999999999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284" w:right="562" w:firstLine="4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effet, je vous demande de reconsidérer votre décision pour les motifs suivants 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284" w:right="562" w:firstLine="141.99999999999994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84" w:right="562" w:firstLine="141.9999999999999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284" w:right="562" w:firstLine="141.9999999999999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284" w:right="562" w:firstLine="4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Vous remerciant par avance pour l’attention que vous porterez à ma requête, je vous prie d’agréer, Madame, l’expression de mes respectueuses salutations.</w:t>
      </w:r>
    </w:p>
    <w:p w:rsidR="00000000" w:rsidDel="00000000" w:rsidP="00000000" w:rsidRDefault="00000000" w:rsidRPr="00000000" w14:paraId="00000024">
      <w:pPr>
        <w:spacing w:line="240" w:lineRule="auto"/>
        <w:ind w:left="284" w:right="562" w:firstLine="141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spacing w:line="240" w:lineRule="auto"/>
        <w:ind w:left="284" w:right="562" w:firstLine="141.99999999999994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6">
      <w:pPr>
        <w:spacing w:line="240" w:lineRule="auto"/>
        <w:ind w:left="284" w:right="562" w:firstLine="141.99999999999994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284" w:right="562" w:firstLine="141.99999999999994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signature</w:t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nadem.unsa@paris.fr" TargetMode="External"/><Relationship Id="rId5" Type="http://schemas.openxmlformats.org/officeDocument/2006/relationships/styles" Target="styles.xml"/><Relationship Id="rId6" Type="http://schemas.openxmlformats.org/officeDocument/2006/relationships/hyperlink" Target="mailto:olivia.polski@paris.fr" TargetMode="External"/><Relationship Id="rId7" Type="http://schemas.openxmlformats.org/officeDocument/2006/relationships/hyperlink" Target="mailto:marine.dethieux@paris.fr" TargetMode="External"/><Relationship Id="rId8" Type="http://schemas.openxmlformats.org/officeDocument/2006/relationships/hyperlink" Target="mailto:julie.corbes@paris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